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C" w:rsidRDefault="00764DBC" w:rsidP="00764DBC">
      <w:pPr>
        <w:spacing w:line="360" w:lineRule="exact"/>
        <w:ind w:leftChars="-171" w:left="32" w:hangingChars="139" w:hanging="391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附件1：</w:t>
      </w:r>
    </w:p>
    <w:p w:rsidR="00764DBC" w:rsidRDefault="00764DBC" w:rsidP="00764DBC">
      <w:pPr>
        <w:spacing w:line="360" w:lineRule="exact"/>
        <w:ind w:leftChars="-171" w:left="32" w:hangingChars="139" w:hanging="391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764DBC" w:rsidRDefault="00764DBC" w:rsidP="00764DBC">
      <w:pPr>
        <w:spacing w:line="360" w:lineRule="exact"/>
        <w:ind w:leftChars="-171" w:left="32" w:hangingChars="139" w:hanging="391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764DBC" w:rsidRDefault="00764DBC" w:rsidP="00764DBC">
      <w:pPr>
        <w:spacing w:line="360" w:lineRule="exact"/>
        <w:ind w:leftChars="-171" w:left="32" w:hangingChars="139" w:hanging="391"/>
        <w:jc w:val="center"/>
        <w:rPr>
          <w:rFonts w:ascii="宋体" w:hAnsi="宋体" w:cs="宋体" w:hint="eastAsia"/>
          <w:b/>
          <w:bCs/>
          <w:w w:val="80"/>
          <w:kern w:val="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交通运输行业廉洁风险防控与法制教育培训班回执表</w:t>
      </w:r>
      <w:r>
        <w:rPr>
          <w:rFonts w:ascii="仿宋_GB2312" w:hAnsi="宋体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4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384"/>
        <w:gridCol w:w="108"/>
        <w:gridCol w:w="1620"/>
        <w:gridCol w:w="501"/>
        <w:gridCol w:w="1140"/>
        <w:gridCol w:w="1547"/>
        <w:gridCol w:w="2399"/>
      </w:tblGrid>
      <w:tr w:rsidR="00764DBC" w:rsidTr="00764DBC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参会共</w:t>
            </w:r>
            <w:r>
              <w:rPr>
                <w:b/>
                <w:bCs/>
                <w:szCs w:val="21"/>
              </w:rPr>
              <w:t>(    )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</w:tr>
      <w:tr w:rsidR="00764DBC" w:rsidTr="00764DBC">
        <w:trPr>
          <w:trHeight w:val="26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50" w:firstLine="141"/>
              <w:rPr>
                <w:b/>
                <w:bCs/>
                <w:sz w:val="28"/>
                <w:szCs w:val="28"/>
              </w:rPr>
            </w:pPr>
          </w:p>
          <w:p w:rsidR="00764DBC" w:rsidRDefault="00764DBC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参会人员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ind w:firstLineChars="100" w:firstLine="21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E-mail</w:t>
            </w:r>
          </w:p>
        </w:tc>
      </w:tr>
      <w:tr w:rsidR="00764DBC" w:rsidTr="00764DBC">
        <w:trPr>
          <w:trHeight w:val="235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</w:t>
            </w:r>
          </w:p>
        </w:tc>
      </w:tr>
      <w:tr w:rsidR="00764DBC" w:rsidTr="00764DBC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</w:tr>
      <w:tr w:rsidR="00764DBC" w:rsidTr="00764DBC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</w:tr>
      <w:tr w:rsidR="00764DBC" w:rsidTr="00764DBC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</w:tr>
      <w:tr w:rsidR="00764DBC" w:rsidTr="00764DBC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</w:tr>
      <w:tr w:rsidR="00764DBC" w:rsidTr="00764DBC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</w:tr>
      <w:tr w:rsidR="00764DBC" w:rsidTr="00764DBC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</w:tr>
      <w:tr w:rsidR="00764DBC" w:rsidTr="00764DBC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</w:tr>
      <w:tr w:rsidR="00764DBC" w:rsidTr="00764DBC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</w:tr>
      <w:tr w:rsidR="00764DBC" w:rsidTr="00764DBC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BC" w:rsidRDefault="00764DBC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BC" w:rsidRDefault="00764DBC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</w:p>
        </w:tc>
      </w:tr>
      <w:tr w:rsidR="00764DBC" w:rsidTr="00764DBC">
        <w:trPr>
          <w:trHeight w:val="39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是否住宿√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是□  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房间总数：</w:t>
            </w:r>
            <w:r>
              <w:rPr>
                <w:b/>
                <w:bCs/>
                <w:szCs w:val="21"/>
              </w:rPr>
              <w:t xml:space="preserve">____ </w:t>
            </w:r>
            <w:r>
              <w:rPr>
                <w:rFonts w:hint="eastAsia"/>
                <w:b/>
                <w:bCs/>
                <w:szCs w:val="21"/>
              </w:rPr>
              <w:t>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住宿时间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BC" w:rsidRDefault="00764DBC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2016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___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softHyphen/>
              <w:t>___</w:t>
            </w:r>
            <w:r>
              <w:rPr>
                <w:rFonts w:hint="eastAsia"/>
                <w:b/>
                <w:bCs/>
                <w:szCs w:val="21"/>
              </w:rPr>
              <w:t>日至</w:t>
            </w:r>
            <w:r>
              <w:rPr>
                <w:b/>
                <w:bCs/>
                <w:szCs w:val="21"/>
              </w:rPr>
              <w:t>___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>___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</w:tbl>
    <w:p w:rsidR="00764DBC" w:rsidRDefault="00764DBC" w:rsidP="00764DBC">
      <w:pPr>
        <w:ind w:leftChars="-85" w:left="-178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注：学员中有少数民族等特殊情况可在回执表中说明，以便我们安排食宿时有所考虑</w:t>
      </w:r>
      <w:r>
        <w:rPr>
          <w:rFonts w:ascii="仿宋_GB2312" w:eastAsia="仿宋_GB2312" w:hAnsi="宋体" w:hint="eastAsia"/>
          <w:sz w:val="24"/>
        </w:rPr>
        <w:t>。</w:t>
      </w:r>
    </w:p>
    <w:p w:rsidR="00764DBC" w:rsidRDefault="00764DBC" w:rsidP="00764DBC">
      <w:pPr>
        <w:ind w:leftChars="-85" w:left="-178"/>
        <w:rPr>
          <w:rFonts w:ascii="仿宋_GB2312" w:eastAsia="仿宋_GB2312" w:hAnsi="宋体" w:hint="eastAsia"/>
          <w:sz w:val="24"/>
        </w:rPr>
      </w:pPr>
    </w:p>
    <w:p w:rsidR="00764DBC" w:rsidRDefault="00764DBC" w:rsidP="00764DBC">
      <w:pPr>
        <w:tabs>
          <w:tab w:val="left" w:pos="6397"/>
        </w:tabs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64DBC" w:rsidRDefault="00764DBC" w:rsidP="00764DBC">
      <w:pPr>
        <w:tabs>
          <w:tab w:val="left" w:pos="6397"/>
        </w:tabs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64DBC" w:rsidRDefault="00764DBC" w:rsidP="00764DBC">
      <w:pPr>
        <w:tabs>
          <w:tab w:val="left" w:pos="6397"/>
        </w:tabs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64DBC" w:rsidRDefault="00764DBC" w:rsidP="00764DBC">
      <w:pPr>
        <w:tabs>
          <w:tab w:val="left" w:pos="6397"/>
        </w:tabs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64DBC" w:rsidRDefault="00764DBC" w:rsidP="00764DBC">
      <w:pPr>
        <w:tabs>
          <w:tab w:val="left" w:pos="6397"/>
        </w:tabs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64DBC" w:rsidRDefault="00764DBC" w:rsidP="00764DBC">
      <w:pPr>
        <w:tabs>
          <w:tab w:val="left" w:pos="6397"/>
        </w:tabs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64DBC" w:rsidRDefault="00764DBC" w:rsidP="00764DBC">
      <w:pPr>
        <w:tabs>
          <w:tab w:val="left" w:pos="6397"/>
        </w:tabs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705C3" w:rsidRPr="00764DBC" w:rsidRDefault="007705C3"/>
    <w:sectPr w:rsidR="007705C3" w:rsidRPr="00764DBC" w:rsidSect="0077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DBC"/>
    <w:rsid w:val="00764DBC"/>
    <w:rsid w:val="007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2016-08-30T05:49:00Z</dcterms:created>
  <dcterms:modified xsi:type="dcterms:W3CDTF">2016-08-30T05:49:00Z</dcterms:modified>
</cp:coreProperties>
</file>